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E2" w:rsidRDefault="000C20E2">
      <w:pPr>
        <w:pStyle w:val="Nadpis1"/>
        <w:rPr>
          <w:rFonts w:ascii="Arial Narrow" w:hAnsi="Arial Narrow"/>
          <w:b/>
          <w:color w:val="C00000"/>
          <w:sz w:val="36"/>
          <w:szCs w:val="36"/>
        </w:rPr>
      </w:pPr>
    </w:p>
    <w:p w:rsidR="00F0654C" w:rsidRDefault="00F0654C">
      <w:pPr>
        <w:pStyle w:val="Nadpis1"/>
        <w:rPr>
          <w:rFonts w:ascii="Arial Narrow" w:hAnsi="Arial Narrow"/>
          <w:b/>
          <w:sz w:val="36"/>
          <w:szCs w:val="36"/>
        </w:rPr>
      </w:pPr>
    </w:p>
    <w:p w:rsidR="000F06B1" w:rsidRPr="00B038F3" w:rsidRDefault="00080FEA" w:rsidP="00B038F3">
      <w:pPr>
        <w:pStyle w:val="Nadpis1"/>
        <w:rPr>
          <w:rFonts w:ascii="Century Gothic" w:hAnsi="Century Gothic"/>
          <w:b/>
          <w:smallCaps/>
          <w:color w:val="222A35" w:themeColor="text2" w:themeShade="80"/>
          <w:sz w:val="48"/>
          <w:szCs w:val="36"/>
        </w:rPr>
      </w:pPr>
      <w:r w:rsidRPr="00080FEA">
        <w:rPr>
          <w:rFonts w:ascii="Century Gothic" w:hAnsi="Century Gothic"/>
          <w:b/>
          <w:smallCaps/>
          <w:color w:val="222A35" w:themeColor="text2" w:themeShade="80"/>
          <w:sz w:val="48"/>
          <w:szCs w:val="36"/>
        </w:rPr>
        <w:t>Pozvánka</w:t>
      </w:r>
    </w:p>
    <w:p w:rsidR="000F06B1" w:rsidRDefault="000F06B1">
      <w:pPr>
        <w:pStyle w:val="Nadpis1"/>
        <w:rPr>
          <w:rFonts w:ascii="Arial Narrow" w:hAnsi="Arial Narrow"/>
          <w:b/>
          <w:color w:val="C00000"/>
          <w:sz w:val="28"/>
          <w:szCs w:val="28"/>
        </w:rPr>
      </w:pPr>
    </w:p>
    <w:p w:rsidR="005B1A7A" w:rsidRDefault="00B038F3">
      <w:pPr>
        <w:pStyle w:val="Nadpis1"/>
        <w:rPr>
          <w:rFonts w:ascii="Arial Narrow" w:hAnsi="Arial Narrow"/>
          <w:b/>
          <w:color w:val="C00000"/>
          <w:sz w:val="32"/>
          <w:szCs w:val="28"/>
        </w:rPr>
      </w:pPr>
      <w:r>
        <w:rPr>
          <w:rFonts w:ascii="Arial Narrow" w:hAnsi="Arial Narrow"/>
          <w:b/>
          <w:color w:val="C00000"/>
          <w:sz w:val="32"/>
          <w:szCs w:val="28"/>
        </w:rPr>
        <w:t xml:space="preserve"> 15</w:t>
      </w:r>
      <w:r w:rsidR="005B1A7A" w:rsidRPr="000F06B1">
        <w:rPr>
          <w:rFonts w:ascii="Arial Narrow" w:hAnsi="Arial Narrow"/>
          <w:b/>
          <w:color w:val="C00000"/>
          <w:sz w:val="32"/>
          <w:szCs w:val="28"/>
        </w:rPr>
        <w:t>. STŘEDOŠK</w:t>
      </w:r>
      <w:r w:rsidR="000C20E2">
        <w:rPr>
          <w:rFonts w:ascii="Arial Narrow" w:hAnsi="Arial Narrow"/>
          <w:b/>
          <w:color w:val="C00000"/>
          <w:sz w:val="32"/>
          <w:szCs w:val="28"/>
        </w:rPr>
        <w:t>OL</w:t>
      </w:r>
      <w:r>
        <w:rPr>
          <w:rFonts w:ascii="Arial Narrow" w:hAnsi="Arial Narrow"/>
          <w:b/>
          <w:color w:val="C00000"/>
          <w:sz w:val="32"/>
          <w:szCs w:val="28"/>
        </w:rPr>
        <w:t>SKÁ EKOLOGICKÁ KONFERENCE 2018</w:t>
      </w:r>
    </w:p>
    <w:p w:rsidR="00F0654C" w:rsidRPr="00F0654C" w:rsidRDefault="00F0654C" w:rsidP="00F0654C"/>
    <w:p w:rsidR="00F0654C" w:rsidRDefault="00F0654C" w:rsidP="00F0654C">
      <w:pPr>
        <w:pStyle w:val="Nadpis1"/>
        <w:rPr>
          <w:rFonts w:ascii="Arial Narrow" w:hAnsi="Arial Narrow"/>
          <w:b/>
          <w:color w:val="C00000"/>
          <w:sz w:val="32"/>
          <w:szCs w:val="28"/>
        </w:rPr>
      </w:pPr>
      <w:r>
        <w:rPr>
          <w:rFonts w:ascii="Arial Narrow" w:hAnsi="Arial Narrow"/>
          <w:color w:val="C00000"/>
          <w:szCs w:val="24"/>
        </w:rPr>
        <w:t xml:space="preserve"> </w:t>
      </w:r>
      <w:r w:rsidR="00B038F3">
        <w:rPr>
          <w:rFonts w:ascii="Arial Narrow" w:hAnsi="Arial Narrow"/>
          <w:b/>
          <w:color w:val="C00000"/>
          <w:sz w:val="32"/>
          <w:szCs w:val="28"/>
        </w:rPr>
        <w:t>13</w:t>
      </w:r>
      <w:r w:rsidRPr="000F06B1">
        <w:rPr>
          <w:rFonts w:ascii="Arial Narrow" w:hAnsi="Arial Narrow"/>
          <w:b/>
          <w:color w:val="C00000"/>
          <w:sz w:val="32"/>
          <w:szCs w:val="28"/>
        </w:rPr>
        <w:t xml:space="preserve">. </w:t>
      </w:r>
      <w:r>
        <w:rPr>
          <w:rFonts w:ascii="Arial Narrow" w:hAnsi="Arial Narrow"/>
          <w:b/>
          <w:color w:val="C00000"/>
          <w:sz w:val="32"/>
          <w:szCs w:val="28"/>
        </w:rPr>
        <w:t>ŽÁK</w:t>
      </w:r>
      <w:r w:rsidR="00B038F3">
        <w:rPr>
          <w:rFonts w:ascii="Arial Narrow" w:hAnsi="Arial Narrow"/>
          <w:b/>
          <w:color w:val="C00000"/>
          <w:sz w:val="32"/>
          <w:szCs w:val="28"/>
        </w:rPr>
        <w:t>OVSKÁ EKOLOGICKÁ KONFERENCE 2018</w:t>
      </w:r>
    </w:p>
    <w:p w:rsidR="005B1A7A" w:rsidRPr="000F06B1" w:rsidRDefault="005B1A7A">
      <w:pPr>
        <w:pStyle w:val="Nadpis3"/>
        <w:jc w:val="left"/>
        <w:rPr>
          <w:rFonts w:ascii="Arial Narrow" w:hAnsi="Arial Narrow"/>
          <w:color w:val="C00000"/>
          <w:sz w:val="24"/>
          <w:szCs w:val="24"/>
        </w:rPr>
      </w:pPr>
    </w:p>
    <w:p w:rsidR="005B1A7A" w:rsidRDefault="00F0654C">
      <w:pPr>
        <w:spacing w:after="24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budou</w:t>
      </w:r>
      <w:r w:rsidR="005B1A7A" w:rsidRPr="000F06B1">
        <w:rPr>
          <w:rFonts w:ascii="Arial Narrow" w:hAnsi="Arial Narrow"/>
          <w:sz w:val="28"/>
          <w:szCs w:val="28"/>
        </w:rPr>
        <w:t xml:space="preserve"> konat   </w:t>
      </w:r>
    </w:p>
    <w:p w:rsidR="00B038F3" w:rsidRDefault="00C248DB" w:rsidP="00B038F3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080FEA">
        <w:rPr>
          <w:rFonts w:ascii="Arial Narrow" w:hAnsi="Arial Narrow"/>
          <w:b/>
          <w:sz w:val="24"/>
          <w:szCs w:val="24"/>
        </w:rPr>
        <w:t xml:space="preserve">u </w:t>
      </w:r>
      <w:r w:rsidR="00080FEA" w:rsidRPr="00080FEA">
        <w:rPr>
          <w:rFonts w:ascii="Arial Narrow" w:hAnsi="Arial Narrow"/>
          <w:b/>
          <w:sz w:val="24"/>
          <w:szCs w:val="24"/>
        </w:rPr>
        <w:t xml:space="preserve">příležitosti </w:t>
      </w:r>
      <w:r w:rsidR="00B038F3">
        <w:rPr>
          <w:rFonts w:ascii="Arial Narrow" w:hAnsi="Arial Narrow"/>
          <w:b/>
          <w:sz w:val="24"/>
          <w:szCs w:val="24"/>
        </w:rPr>
        <w:t xml:space="preserve">pokračujícího </w:t>
      </w:r>
      <w:r w:rsidR="00080FEA" w:rsidRPr="00080FEA">
        <w:rPr>
          <w:rFonts w:ascii="Arial Narrow" w:hAnsi="Arial Narrow"/>
          <w:b/>
          <w:sz w:val="24"/>
          <w:szCs w:val="24"/>
        </w:rPr>
        <w:t>Mezinárodního</w:t>
      </w:r>
      <w:r w:rsidRPr="00080FEA">
        <w:rPr>
          <w:rFonts w:ascii="Arial Narrow" w:hAnsi="Arial Narrow"/>
          <w:b/>
          <w:sz w:val="24"/>
          <w:szCs w:val="24"/>
        </w:rPr>
        <w:t xml:space="preserve"> </w:t>
      </w:r>
      <w:r w:rsidR="001F60C9" w:rsidRPr="00080FEA">
        <w:rPr>
          <w:rFonts w:ascii="Arial Narrow" w:hAnsi="Arial Narrow"/>
          <w:b/>
          <w:sz w:val="24"/>
          <w:szCs w:val="24"/>
        </w:rPr>
        <w:t>roku udržitelného cestovního ruchu</w:t>
      </w:r>
      <w:r w:rsidR="00B038F3">
        <w:rPr>
          <w:rFonts w:ascii="Arial Narrow" w:hAnsi="Arial Narrow"/>
          <w:b/>
          <w:sz w:val="24"/>
          <w:szCs w:val="24"/>
        </w:rPr>
        <w:t xml:space="preserve"> (2017-2018)</w:t>
      </w:r>
    </w:p>
    <w:p w:rsidR="008C2900" w:rsidRPr="00080FEA" w:rsidRDefault="00B038F3" w:rsidP="00B038F3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a  100.výročí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vzniku Československa </w:t>
      </w:r>
      <w:r w:rsidR="001F60C9" w:rsidRPr="00080FE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 téma UNESCO „Magické osmičky“)</w:t>
      </w:r>
    </w:p>
    <w:p w:rsidR="005B1A7A" w:rsidRPr="0078398F" w:rsidRDefault="00F0654C">
      <w:pPr>
        <w:spacing w:after="240"/>
        <w:jc w:val="center"/>
        <w:rPr>
          <w:rFonts w:ascii="Arial Narrow" w:hAnsi="Arial Narrow"/>
          <w:b/>
          <w:color w:val="C00000"/>
          <w:sz w:val="30"/>
          <w:szCs w:val="30"/>
        </w:rPr>
      </w:pPr>
      <w:r>
        <w:rPr>
          <w:rFonts w:ascii="Arial Narrow" w:hAnsi="Arial Narrow"/>
          <w:b/>
          <w:color w:val="C00000"/>
          <w:sz w:val="30"/>
          <w:szCs w:val="30"/>
        </w:rPr>
        <w:t xml:space="preserve">dne </w:t>
      </w:r>
      <w:r w:rsidR="00B038F3">
        <w:rPr>
          <w:rFonts w:ascii="Arial Narrow" w:hAnsi="Arial Narrow"/>
          <w:b/>
          <w:color w:val="C00000"/>
          <w:sz w:val="30"/>
          <w:szCs w:val="30"/>
        </w:rPr>
        <w:t>9</w:t>
      </w:r>
      <w:r w:rsidR="005B1A7A" w:rsidRPr="0078398F">
        <w:rPr>
          <w:rFonts w:ascii="Arial Narrow" w:hAnsi="Arial Narrow"/>
          <w:b/>
          <w:color w:val="C00000"/>
          <w:sz w:val="30"/>
          <w:szCs w:val="30"/>
        </w:rPr>
        <w:t>.</w:t>
      </w:r>
      <w:r w:rsidR="00406194" w:rsidRPr="0078398F">
        <w:rPr>
          <w:rFonts w:ascii="Arial Narrow" w:hAnsi="Arial Narrow"/>
          <w:b/>
          <w:color w:val="C00000"/>
          <w:sz w:val="30"/>
          <w:szCs w:val="30"/>
        </w:rPr>
        <w:t xml:space="preserve"> </w:t>
      </w:r>
      <w:r w:rsidR="00B038F3">
        <w:rPr>
          <w:rFonts w:ascii="Arial Narrow" w:hAnsi="Arial Narrow"/>
          <w:b/>
          <w:color w:val="C00000"/>
          <w:sz w:val="30"/>
          <w:szCs w:val="30"/>
        </w:rPr>
        <w:t>listopadu 2018</w:t>
      </w:r>
      <w:r>
        <w:rPr>
          <w:rFonts w:ascii="Arial Narrow" w:hAnsi="Arial Narrow"/>
          <w:b/>
          <w:color w:val="C00000"/>
          <w:sz w:val="30"/>
          <w:szCs w:val="30"/>
        </w:rPr>
        <w:t xml:space="preserve"> </w:t>
      </w:r>
      <w:r w:rsidR="000C20E2">
        <w:rPr>
          <w:rFonts w:ascii="Arial Narrow" w:hAnsi="Arial Narrow"/>
          <w:b/>
          <w:color w:val="C00000"/>
          <w:sz w:val="30"/>
          <w:szCs w:val="30"/>
        </w:rPr>
        <w:t>(</w:t>
      </w:r>
      <w:r w:rsidR="00B038F3">
        <w:rPr>
          <w:rFonts w:ascii="Arial Narrow" w:hAnsi="Arial Narrow"/>
          <w:b/>
          <w:color w:val="C00000"/>
          <w:sz w:val="30"/>
          <w:szCs w:val="30"/>
        </w:rPr>
        <w:t>pátek</w:t>
      </w:r>
      <w:r w:rsidR="005A3C1C">
        <w:rPr>
          <w:rFonts w:ascii="Arial Narrow" w:hAnsi="Arial Narrow"/>
          <w:b/>
          <w:color w:val="C00000"/>
          <w:sz w:val="30"/>
          <w:szCs w:val="30"/>
        </w:rPr>
        <w:t>)</w:t>
      </w:r>
    </w:p>
    <w:p w:rsidR="005B1A7A" w:rsidRPr="000F06B1" w:rsidRDefault="005B1A7A">
      <w:pPr>
        <w:rPr>
          <w:rFonts w:ascii="Arial Narrow" w:hAnsi="Arial Narrow" w:cs="Arial"/>
          <w:bCs/>
          <w:sz w:val="24"/>
          <w:szCs w:val="24"/>
        </w:rPr>
      </w:pPr>
      <w:r w:rsidRPr="000F06B1">
        <w:rPr>
          <w:rFonts w:ascii="Arial Narrow" w:hAnsi="Arial Narrow" w:cs="Arial"/>
          <w:b/>
          <w:sz w:val="24"/>
          <w:szCs w:val="24"/>
        </w:rPr>
        <w:t xml:space="preserve">MÍSTO </w:t>
      </w:r>
      <w:r w:rsidRPr="000F06B1">
        <w:rPr>
          <w:rFonts w:ascii="Arial Narrow" w:hAnsi="Arial Narrow" w:cs="Arial"/>
          <w:b/>
          <w:caps/>
          <w:sz w:val="24"/>
          <w:szCs w:val="24"/>
        </w:rPr>
        <w:t>konání</w:t>
      </w:r>
      <w:r w:rsidRPr="000F06B1">
        <w:rPr>
          <w:rFonts w:ascii="Arial Narrow" w:hAnsi="Arial Narrow" w:cs="Arial"/>
          <w:b/>
          <w:sz w:val="24"/>
          <w:szCs w:val="24"/>
        </w:rPr>
        <w:t xml:space="preserve"> </w:t>
      </w:r>
      <w:r w:rsidR="00080FEA" w:rsidRPr="000F06B1">
        <w:rPr>
          <w:rFonts w:ascii="Arial Narrow" w:hAnsi="Arial Narrow" w:cs="Arial"/>
          <w:b/>
          <w:sz w:val="24"/>
          <w:szCs w:val="24"/>
        </w:rPr>
        <w:t>KONFERENCE: MŠMT</w:t>
      </w:r>
      <w:r w:rsidR="00406194" w:rsidRPr="000F06B1">
        <w:rPr>
          <w:rFonts w:ascii="Arial Narrow" w:hAnsi="Arial Narrow" w:cs="Arial"/>
          <w:bCs/>
          <w:sz w:val="24"/>
          <w:szCs w:val="24"/>
        </w:rPr>
        <w:t xml:space="preserve"> Praha</w:t>
      </w:r>
      <w:r w:rsidR="000C20E2">
        <w:rPr>
          <w:rFonts w:ascii="Arial Narrow" w:hAnsi="Arial Narrow" w:cs="Arial"/>
          <w:bCs/>
          <w:sz w:val="24"/>
          <w:szCs w:val="24"/>
        </w:rPr>
        <w:t xml:space="preserve">, Karmelitská </w:t>
      </w:r>
      <w:r w:rsidR="00080FEA">
        <w:rPr>
          <w:rFonts w:ascii="Arial Narrow" w:hAnsi="Arial Narrow" w:cs="Arial"/>
          <w:bCs/>
          <w:sz w:val="24"/>
          <w:szCs w:val="24"/>
        </w:rPr>
        <w:t xml:space="preserve">7, </w:t>
      </w:r>
      <w:r w:rsidR="00080FEA" w:rsidRPr="000F06B1">
        <w:rPr>
          <w:rFonts w:ascii="Arial Narrow" w:hAnsi="Arial Narrow" w:cs="Arial"/>
          <w:bCs/>
          <w:sz w:val="24"/>
          <w:szCs w:val="24"/>
        </w:rPr>
        <w:t>Praha</w:t>
      </w:r>
      <w:r w:rsidRPr="000F06B1">
        <w:rPr>
          <w:rFonts w:ascii="Arial Narrow" w:hAnsi="Arial Narrow" w:cs="Arial"/>
          <w:bCs/>
          <w:sz w:val="24"/>
          <w:szCs w:val="24"/>
        </w:rPr>
        <w:t xml:space="preserve"> 1, velká zasedací místnost</w:t>
      </w:r>
    </w:p>
    <w:p w:rsidR="00EB7A9B" w:rsidRDefault="00EB7A9B">
      <w:pPr>
        <w:rPr>
          <w:rFonts w:ascii="Arial Narrow" w:hAnsi="Arial Narrow" w:cs="Arial"/>
          <w:b/>
          <w:bCs/>
          <w:sz w:val="24"/>
          <w:szCs w:val="24"/>
        </w:rPr>
      </w:pPr>
    </w:p>
    <w:p w:rsidR="005B1A7A" w:rsidRPr="000F06B1" w:rsidRDefault="005A3C1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ZAHÁJENÍ: </w:t>
      </w:r>
      <w:r w:rsidR="000C20E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0654C">
        <w:rPr>
          <w:rFonts w:ascii="Arial Narrow" w:hAnsi="Arial Narrow" w:cs="Arial"/>
          <w:b/>
          <w:bCs/>
          <w:sz w:val="24"/>
          <w:szCs w:val="24"/>
        </w:rPr>
        <w:t>9.0</w:t>
      </w:r>
      <w:r>
        <w:rPr>
          <w:rFonts w:ascii="Arial Narrow" w:hAnsi="Arial Narrow" w:cs="Arial"/>
          <w:b/>
          <w:bCs/>
          <w:sz w:val="24"/>
          <w:szCs w:val="24"/>
        </w:rPr>
        <w:t>0</w:t>
      </w:r>
      <w:r w:rsidR="005B1A7A" w:rsidRPr="000F06B1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</w:t>
      </w:r>
    </w:p>
    <w:p w:rsidR="005A3C1C" w:rsidRDefault="005A3C1C">
      <w:pPr>
        <w:pStyle w:val="Nadpis2"/>
        <w:rPr>
          <w:rFonts w:ascii="Arial Narrow" w:hAnsi="Arial Narrow"/>
        </w:rPr>
      </w:pPr>
    </w:p>
    <w:p w:rsidR="005B1A7A" w:rsidRPr="000F06B1" w:rsidRDefault="005B1A7A">
      <w:pPr>
        <w:pStyle w:val="Nadpis2"/>
        <w:rPr>
          <w:rFonts w:ascii="Arial Narrow" w:hAnsi="Arial Narrow"/>
        </w:rPr>
      </w:pPr>
      <w:r w:rsidRPr="000F06B1">
        <w:rPr>
          <w:rFonts w:ascii="Arial Narrow" w:hAnsi="Arial Narrow"/>
        </w:rPr>
        <w:t>ZAMĚŘENÍ KONFERENCE</w:t>
      </w:r>
    </w:p>
    <w:p w:rsidR="005B1A7A" w:rsidRPr="00F0654C" w:rsidRDefault="005B1A7A">
      <w:pPr>
        <w:jc w:val="both"/>
        <w:rPr>
          <w:rFonts w:ascii="Arial Narrow" w:hAnsi="Arial Narrow" w:cs="Arial"/>
          <w:b/>
          <w:sz w:val="24"/>
          <w:szCs w:val="24"/>
        </w:rPr>
      </w:pPr>
      <w:r w:rsidRPr="000F06B1">
        <w:rPr>
          <w:rFonts w:ascii="Arial Narrow" w:hAnsi="Arial Narrow" w:cs="Arial"/>
          <w:sz w:val="24"/>
          <w:szCs w:val="24"/>
        </w:rPr>
        <w:t>Konference je zaměřena stejně jako v předchozích letech na prezentaci</w:t>
      </w:r>
      <w:r w:rsidR="00F0654C">
        <w:rPr>
          <w:rFonts w:ascii="Arial Narrow" w:hAnsi="Arial Narrow" w:cs="Arial"/>
          <w:sz w:val="24"/>
          <w:szCs w:val="24"/>
        </w:rPr>
        <w:t xml:space="preserve"> badatelských</w:t>
      </w:r>
      <w:r w:rsidRPr="000F06B1">
        <w:rPr>
          <w:rFonts w:ascii="Arial Narrow" w:hAnsi="Arial Narrow" w:cs="Arial"/>
          <w:sz w:val="24"/>
          <w:szCs w:val="24"/>
        </w:rPr>
        <w:t xml:space="preserve"> </w:t>
      </w:r>
      <w:r w:rsidR="00F0654C">
        <w:rPr>
          <w:rFonts w:ascii="Arial Narrow" w:hAnsi="Arial Narrow" w:cs="Arial"/>
          <w:sz w:val="24"/>
          <w:szCs w:val="24"/>
        </w:rPr>
        <w:t xml:space="preserve">žákovských </w:t>
      </w:r>
      <w:r w:rsidRPr="000F06B1">
        <w:rPr>
          <w:rFonts w:ascii="Arial Narrow" w:hAnsi="Arial Narrow" w:cs="Arial"/>
          <w:sz w:val="24"/>
          <w:szCs w:val="24"/>
        </w:rPr>
        <w:t>prací (individuálních i týmových) zaměřených na pro</w:t>
      </w:r>
      <w:r w:rsidR="001F60C9">
        <w:rPr>
          <w:rFonts w:ascii="Arial Narrow" w:hAnsi="Arial Narrow" w:cs="Arial"/>
          <w:sz w:val="24"/>
          <w:szCs w:val="24"/>
        </w:rPr>
        <w:t xml:space="preserve">blematiku životního prostředí, </w:t>
      </w:r>
      <w:r w:rsidRPr="000F06B1">
        <w:rPr>
          <w:rFonts w:ascii="Arial Narrow" w:hAnsi="Arial Narrow" w:cs="Arial"/>
          <w:sz w:val="24"/>
          <w:szCs w:val="24"/>
        </w:rPr>
        <w:t>udržitelného rozvoje</w:t>
      </w:r>
      <w:r w:rsidR="001F60C9">
        <w:rPr>
          <w:rFonts w:ascii="Arial Narrow" w:hAnsi="Arial Narrow" w:cs="Arial"/>
          <w:sz w:val="24"/>
          <w:szCs w:val="24"/>
        </w:rPr>
        <w:t xml:space="preserve"> a cestovního ruchu. </w:t>
      </w:r>
      <w:r w:rsidRPr="000F06B1">
        <w:rPr>
          <w:rFonts w:ascii="Arial Narrow" w:hAnsi="Arial Narrow" w:cs="Arial"/>
          <w:sz w:val="24"/>
          <w:szCs w:val="24"/>
        </w:rPr>
        <w:t xml:space="preserve">Prezentovány </w:t>
      </w:r>
      <w:r w:rsidR="00F0654C">
        <w:rPr>
          <w:rFonts w:ascii="Arial Narrow" w:hAnsi="Arial Narrow" w:cs="Arial"/>
          <w:sz w:val="24"/>
          <w:szCs w:val="24"/>
        </w:rPr>
        <w:t xml:space="preserve">mohou být </w:t>
      </w:r>
      <w:r w:rsidRPr="000F06B1">
        <w:rPr>
          <w:rFonts w:ascii="Arial Narrow" w:hAnsi="Arial Narrow" w:cs="Arial"/>
          <w:sz w:val="24"/>
          <w:szCs w:val="24"/>
        </w:rPr>
        <w:t>prác</w:t>
      </w:r>
      <w:r w:rsidR="005D3A4F">
        <w:rPr>
          <w:rFonts w:ascii="Arial Narrow" w:hAnsi="Arial Narrow" w:cs="Arial"/>
          <w:sz w:val="24"/>
          <w:szCs w:val="24"/>
        </w:rPr>
        <w:t>e přírodovědné, společenskovědní</w:t>
      </w:r>
      <w:r w:rsidRPr="000F06B1">
        <w:rPr>
          <w:rFonts w:ascii="Arial Narrow" w:hAnsi="Arial Narrow" w:cs="Arial"/>
          <w:sz w:val="24"/>
          <w:szCs w:val="24"/>
        </w:rPr>
        <w:t xml:space="preserve">, ale také technického, ekonomického či pedagogického zaměření. </w:t>
      </w:r>
      <w:r w:rsidR="00F0654C" w:rsidRPr="00F0654C">
        <w:rPr>
          <w:rFonts w:ascii="Arial Narrow" w:hAnsi="Arial Narrow" w:cs="Arial"/>
          <w:b/>
          <w:sz w:val="24"/>
          <w:szCs w:val="24"/>
        </w:rPr>
        <w:t>Práce</w:t>
      </w:r>
      <w:r w:rsidR="00EB7A9B" w:rsidRPr="00F0654C">
        <w:rPr>
          <w:rFonts w:ascii="Arial Narrow" w:hAnsi="Arial Narrow" w:cs="Arial"/>
          <w:b/>
          <w:sz w:val="24"/>
          <w:szCs w:val="24"/>
        </w:rPr>
        <w:t xml:space="preserve"> musí </w:t>
      </w:r>
      <w:r w:rsidR="00F0654C" w:rsidRPr="00F0654C">
        <w:rPr>
          <w:rFonts w:ascii="Arial Narrow" w:hAnsi="Arial Narrow" w:cs="Arial"/>
          <w:b/>
          <w:sz w:val="24"/>
          <w:szCs w:val="24"/>
        </w:rPr>
        <w:t xml:space="preserve">zahrnovat </w:t>
      </w:r>
      <w:r w:rsidR="00EB7A9B" w:rsidRPr="00F0654C">
        <w:rPr>
          <w:rFonts w:ascii="Arial Narrow" w:hAnsi="Arial Narrow" w:cs="Arial"/>
          <w:b/>
          <w:sz w:val="24"/>
          <w:szCs w:val="24"/>
        </w:rPr>
        <w:t>výzkumné aktivity.</w:t>
      </w:r>
    </w:p>
    <w:p w:rsidR="005B1A7A" w:rsidRDefault="005B1A7A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</w:p>
    <w:p w:rsidR="00B038F3" w:rsidRDefault="00B038F3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Doporučená témata:</w:t>
      </w:r>
    </w:p>
    <w:p w:rsidR="00B038F3" w:rsidRPr="00B038F3" w:rsidRDefault="00B038F3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B038F3">
        <w:rPr>
          <w:rFonts w:ascii="Arial Narrow" w:hAnsi="Arial Narrow"/>
          <w:sz w:val="24"/>
          <w:szCs w:val="24"/>
        </w:rPr>
        <w:t>Přírodní dědictví regionu (ČR)</w:t>
      </w:r>
    </w:p>
    <w:p w:rsidR="00B038F3" w:rsidRPr="00B038F3" w:rsidRDefault="00B038F3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B038F3">
        <w:rPr>
          <w:rFonts w:ascii="Arial Narrow" w:hAnsi="Arial Narrow"/>
          <w:sz w:val="24"/>
          <w:szCs w:val="24"/>
        </w:rPr>
        <w:t>Kulturní dědictví regionu (ČR)</w:t>
      </w:r>
    </w:p>
    <w:p w:rsidR="00B038F3" w:rsidRPr="00B038F3" w:rsidRDefault="00B038F3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B038F3">
        <w:rPr>
          <w:rFonts w:ascii="Arial Narrow" w:hAnsi="Arial Narrow"/>
          <w:sz w:val="24"/>
          <w:szCs w:val="24"/>
        </w:rPr>
        <w:t>Lípy republiky (1918) – výsledky bádání ohledně jejich výskytu v obcích, městech nebo ČR</w:t>
      </w:r>
    </w:p>
    <w:p w:rsidR="00B038F3" w:rsidRDefault="00B038F3" w:rsidP="00B038F3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B038F3">
        <w:rPr>
          <w:rFonts w:ascii="Arial Narrow" w:hAnsi="Arial Narrow"/>
          <w:sz w:val="24"/>
          <w:szCs w:val="24"/>
        </w:rPr>
        <w:t xml:space="preserve">Lípy </w:t>
      </w:r>
      <w:proofErr w:type="gramStart"/>
      <w:r w:rsidRPr="00B038F3">
        <w:rPr>
          <w:rFonts w:ascii="Arial Narrow" w:hAnsi="Arial Narrow"/>
          <w:sz w:val="24"/>
          <w:szCs w:val="24"/>
        </w:rPr>
        <w:t>svobody  (</w:t>
      </w:r>
      <w:proofErr w:type="gramEnd"/>
      <w:r w:rsidRPr="00B038F3">
        <w:rPr>
          <w:rFonts w:ascii="Arial Narrow" w:hAnsi="Arial Narrow"/>
          <w:sz w:val="24"/>
          <w:szCs w:val="24"/>
        </w:rPr>
        <w:t>1968) - výsledky bádání ohledně jejich výskytu v obcích, městech nebo ČR</w:t>
      </w:r>
    </w:p>
    <w:p w:rsidR="00B038F3" w:rsidRPr="00B038F3" w:rsidRDefault="00B038F3" w:rsidP="00B038F3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Volné téma </w:t>
      </w:r>
    </w:p>
    <w:p w:rsidR="00B038F3" w:rsidRPr="00F0654C" w:rsidRDefault="00B038F3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</w:p>
    <w:p w:rsidR="005B1A7A" w:rsidRPr="000F06B1" w:rsidRDefault="00196E9B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  <w:r w:rsidRPr="000F06B1">
        <w:rPr>
          <w:rFonts w:ascii="Arial Narrow" w:hAnsi="Arial Narrow"/>
          <w:b/>
          <w:sz w:val="24"/>
          <w:szCs w:val="24"/>
        </w:rPr>
        <w:t>GARANT</w:t>
      </w:r>
      <w:r w:rsidR="005B1A7A" w:rsidRPr="000F06B1">
        <w:rPr>
          <w:rFonts w:ascii="Arial Narrow" w:hAnsi="Arial Narrow"/>
          <w:b/>
          <w:sz w:val="24"/>
          <w:szCs w:val="24"/>
        </w:rPr>
        <w:t xml:space="preserve"> KONFERENCE: </w:t>
      </w:r>
    </w:p>
    <w:p w:rsidR="005B1A7A" w:rsidRPr="000F06B1" w:rsidRDefault="005B1A7A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0F06B1">
        <w:rPr>
          <w:rFonts w:ascii="Arial Narrow" w:hAnsi="Arial Narrow"/>
          <w:sz w:val="24"/>
          <w:szCs w:val="24"/>
        </w:rPr>
        <w:t>Doc.</w:t>
      </w:r>
      <w:r w:rsidR="00406194" w:rsidRPr="000F06B1">
        <w:rPr>
          <w:rFonts w:ascii="Arial Narrow" w:hAnsi="Arial Narrow"/>
          <w:sz w:val="24"/>
          <w:szCs w:val="24"/>
        </w:rPr>
        <w:t xml:space="preserve"> </w:t>
      </w:r>
      <w:r w:rsidRPr="000F06B1">
        <w:rPr>
          <w:rFonts w:ascii="Arial Narrow" w:hAnsi="Arial Narrow"/>
          <w:sz w:val="24"/>
          <w:szCs w:val="24"/>
        </w:rPr>
        <w:t>PaedDr.</w:t>
      </w:r>
      <w:r w:rsidR="00406194" w:rsidRPr="000F06B1">
        <w:rPr>
          <w:rFonts w:ascii="Arial Narrow" w:hAnsi="Arial Narrow"/>
          <w:sz w:val="24"/>
          <w:szCs w:val="24"/>
        </w:rPr>
        <w:t xml:space="preserve"> </w:t>
      </w:r>
      <w:r w:rsidRPr="000F06B1">
        <w:rPr>
          <w:rFonts w:ascii="Arial Narrow" w:hAnsi="Arial Narrow"/>
          <w:sz w:val="24"/>
          <w:szCs w:val="24"/>
        </w:rPr>
        <w:t>RNDr.</w:t>
      </w:r>
      <w:r w:rsidR="00406194" w:rsidRPr="000F06B1">
        <w:rPr>
          <w:rFonts w:ascii="Arial Narrow" w:hAnsi="Arial Narrow"/>
          <w:sz w:val="24"/>
          <w:szCs w:val="24"/>
        </w:rPr>
        <w:t xml:space="preserve"> </w:t>
      </w:r>
      <w:r w:rsidRPr="000F06B1">
        <w:rPr>
          <w:rFonts w:ascii="Arial Narrow" w:hAnsi="Arial Narrow"/>
          <w:sz w:val="24"/>
          <w:szCs w:val="24"/>
        </w:rPr>
        <w:t>Milada Švecová, CSc.</w:t>
      </w:r>
    </w:p>
    <w:p w:rsidR="005B1A7A" w:rsidRPr="000F06B1" w:rsidRDefault="005B1A7A">
      <w:pPr>
        <w:tabs>
          <w:tab w:val="center" w:pos="7002"/>
        </w:tabs>
        <w:rPr>
          <w:rFonts w:ascii="Arial Narrow" w:hAnsi="Arial Narrow"/>
          <w:sz w:val="24"/>
          <w:szCs w:val="24"/>
        </w:rPr>
      </w:pPr>
      <w:r w:rsidRPr="000F06B1">
        <w:rPr>
          <w:rFonts w:ascii="Arial Narrow" w:hAnsi="Arial Narrow"/>
          <w:sz w:val="24"/>
          <w:szCs w:val="24"/>
        </w:rPr>
        <w:t xml:space="preserve"> </w:t>
      </w:r>
    </w:p>
    <w:p w:rsidR="005B1A7A" w:rsidRPr="000F06B1" w:rsidRDefault="005B1A7A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  <w:r w:rsidRPr="000F06B1">
        <w:rPr>
          <w:rFonts w:ascii="Arial Narrow" w:hAnsi="Arial Narrow"/>
          <w:b/>
          <w:sz w:val="24"/>
          <w:szCs w:val="24"/>
        </w:rPr>
        <w:t xml:space="preserve">ORGANIZAČNÍ ZÁLEŽITOSTI: </w:t>
      </w:r>
    </w:p>
    <w:p w:rsidR="005B1A7A" w:rsidRPr="000F06B1" w:rsidRDefault="00196E9B">
      <w:pPr>
        <w:tabs>
          <w:tab w:val="center" w:pos="7002"/>
        </w:tabs>
        <w:rPr>
          <w:rFonts w:ascii="Arial Narrow" w:hAnsi="Arial Narrow"/>
          <w:b/>
          <w:sz w:val="24"/>
          <w:szCs w:val="24"/>
        </w:rPr>
      </w:pPr>
      <w:r w:rsidRPr="000F06B1">
        <w:rPr>
          <w:rFonts w:ascii="Arial Narrow" w:hAnsi="Arial Narrow"/>
          <w:sz w:val="24"/>
          <w:szCs w:val="24"/>
        </w:rPr>
        <w:t>Mgr.</w:t>
      </w:r>
      <w:r w:rsidR="00406194" w:rsidRPr="000F06B1">
        <w:rPr>
          <w:rFonts w:ascii="Arial Narrow" w:hAnsi="Arial Narrow"/>
          <w:sz w:val="24"/>
          <w:szCs w:val="24"/>
        </w:rPr>
        <w:t xml:space="preserve"> </w:t>
      </w:r>
      <w:r w:rsidRPr="000F06B1">
        <w:rPr>
          <w:rFonts w:ascii="Arial Narrow" w:hAnsi="Arial Narrow"/>
          <w:sz w:val="24"/>
          <w:szCs w:val="24"/>
        </w:rPr>
        <w:t>Eva Jiříková, CSc.</w:t>
      </w:r>
    </w:p>
    <w:p w:rsidR="005B1A7A" w:rsidRDefault="005B1A7A">
      <w:pPr>
        <w:rPr>
          <w:rFonts w:ascii="Arial Narrow" w:hAnsi="Arial Narrow" w:cs="Arial"/>
          <w:b/>
          <w:color w:val="943634"/>
          <w:sz w:val="24"/>
          <w:szCs w:val="24"/>
        </w:rPr>
      </w:pPr>
    </w:p>
    <w:p w:rsidR="000F06B1" w:rsidRDefault="000F06B1">
      <w:pPr>
        <w:rPr>
          <w:rFonts w:ascii="Arial Narrow" w:hAnsi="Arial Narrow" w:cs="Arial"/>
          <w:b/>
          <w:color w:val="943634"/>
          <w:sz w:val="24"/>
          <w:szCs w:val="24"/>
        </w:rPr>
      </w:pPr>
    </w:p>
    <w:p w:rsidR="000F06B1" w:rsidRPr="005A3C1C" w:rsidRDefault="000C20E2" w:rsidP="005A3C1C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Děkujeme za V</w:t>
      </w:r>
      <w:r w:rsidR="005A3C1C" w:rsidRPr="005A3C1C">
        <w:rPr>
          <w:rFonts w:ascii="Arial Narrow" w:hAnsi="Arial Narrow" w:cs="Arial"/>
          <w:b/>
          <w:sz w:val="24"/>
          <w:szCs w:val="24"/>
        </w:rPr>
        <w:t>aši přízeň a těšíme se naviděnou.</w:t>
      </w:r>
    </w:p>
    <w:p w:rsidR="008C2900" w:rsidRDefault="008C2900" w:rsidP="008C2900">
      <w:pPr>
        <w:shd w:val="clear" w:color="auto" w:fill="FFFFFF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Přihláška viz níže.</w:t>
      </w:r>
    </w:p>
    <w:p w:rsidR="008C2900" w:rsidRDefault="008C2900" w:rsidP="008C2900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</w:p>
    <w:p w:rsidR="008C2900" w:rsidRDefault="008C2900" w:rsidP="008C2900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</w:p>
    <w:p w:rsidR="008C2900" w:rsidRDefault="008C2900" w:rsidP="008C2900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</w:p>
    <w:p w:rsidR="008C2900" w:rsidRDefault="008C2900" w:rsidP="008C2900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</w:p>
    <w:p w:rsidR="008C2900" w:rsidRPr="008C2900" w:rsidRDefault="008C2900" w:rsidP="00080FEA">
      <w:pPr>
        <w:shd w:val="clear" w:color="auto" w:fill="FABF8F"/>
        <w:spacing w:before="240" w:after="240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 w:rsidRPr="008C2900">
        <w:rPr>
          <w:rFonts w:ascii="Arial Narrow" w:hAnsi="Arial Narrow" w:cs="Arial"/>
          <w:b/>
          <w:color w:val="000000"/>
          <w:sz w:val="32"/>
          <w:szCs w:val="32"/>
        </w:rPr>
        <w:t>Přihláška</w:t>
      </w:r>
      <w:r w:rsidR="00B038F3">
        <w:rPr>
          <w:rFonts w:ascii="Arial Narrow" w:hAnsi="Arial Narrow" w:cs="Arial"/>
          <w:b/>
          <w:color w:val="000000"/>
          <w:sz w:val="32"/>
          <w:szCs w:val="32"/>
        </w:rPr>
        <w:t xml:space="preserve"> SEK a ŽEK</w:t>
      </w:r>
    </w:p>
    <w:p w:rsidR="008C2900" w:rsidRPr="008C2900" w:rsidRDefault="008C2900" w:rsidP="008C2900">
      <w:pPr>
        <w:shd w:val="clear" w:color="auto" w:fill="FFFFFF"/>
        <w:rPr>
          <w:rFonts w:ascii="Arial Narrow" w:hAnsi="Arial Narrow" w:cs="Arial"/>
          <w:b/>
          <w:color w:val="000000"/>
          <w:sz w:val="32"/>
          <w:szCs w:val="32"/>
        </w:rPr>
      </w:pPr>
    </w:p>
    <w:p w:rsidR="008C2900" w:rsidRDefault="008C2900" w:rsidP="008C2900">
      <w:pPr>
        <w:shd w:val="clear" w:color="auto" w:fill="FFFFFF"/>
        <w:rPr>
          <w:rFonts w:ascii="Arial Narrow" w:hAnsi="Arial Narrow" w:cs="Arial"/>
          <w:b/>
          <w:color w:val="000000"/>
          <w:sz w:val="28"/>
          <w:szCs w:val="28"/>
        </w:rPr>
      </w:pPr>
    </w:p>
    <w:p w:rsidR="008C2900" w:rsidRPr="00273BD8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273BD8">
        <w:rPr>
          <w:rFonts w:ascii="Arial Narrow" w:hAnsi="Arial Narrow" w:cs="Arial"/>
          <w:b/>
          <w:color w:val="000000"/>
          <w:sz w:val="28"/>
          <w:szCs w:val="28"/>
        </w:rPr>
        <w:t>Název práce:</w:t>
      </w:r>
      <w:r w:rsidR="00B57A16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1F60C9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:rsidR="008C2900" w:rsidRPr="00080FEA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44"/>
          <w:szCs w:val="28"/>
        </w:rPr>
      </w:pPr>
    </w:p>
    <w:p w:rsidR="008C2900" w:rsidRPr="00273BD8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273BD8">
        <w:rPr>
          <w:rFonts w:ascii="Arial Narrow" w:hAnsi="Arial Narrow" w:cs="Arial"/>
          <w:b/>
          <w:color w:val="000000"/>
          <w:sz w:val="28"/>
          <w:szCs w:val="28"/>
        </w:rPr>
        <w:t>Autor/autoři:</w:t>
      </w:r>
      <w:r w:rsidR="00B57A16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1F60C9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:rsidR="008C2900" w:rsidRPr="00080FEA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36"/>
          <w:szCs w:val="28"/>
        </w:rPr>
      </w:pPr>
    </w:p>
    <w:p w:rsidR="008C2900" w:rsidRPr="00273BD8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273BD8">
        <w:rPr>
          <w:rFonts w:ascii="Arial Narrow" w:hAnsi="Arial Narrow" w:cs="Arial"/>
          <w:b/>
          <w:color w:val="000000"/>
          <w:sz w:val="28"/>
          <w:szCs w:val="28"/>
        </w:rPr>
        <w:t>Škola:</w:t>
      </w:r>
      <w:r w:rsidR="00D04CC4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1F60C9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:rsidR="008C2900" w:rsidRPr="00080FEA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40"/>
          <w:szCs w:val="28"/>
        </w:rPr>
      </w:pPr>
      <w:bookmarkStart w:id="0" w:name="_GoBack"/>
      <w:bookmarkEnd w:id="0"/>
    </w:p>
    <w:p w:rsidR="008C2900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 w:rsidRPr="00273BD8">
        <w:rPr>
          <w:rFonts w:ascii="Arial Narrow" w:hAnsi="Arial Narrow" w:cs="Arial"/>
          <w:b/>
          <w:color w:val="000000"/>
          <w:sz w:val="28"/>
          <w:szCs w:val="28"/>
        </w:rPr>
        <w:t>Kontakt</w:t>
      </w:r>
      <w:r w:rsidR="001F60C9">
        <w:rPr>
          <w:rFonts w:ascii="Arial Narrow" w:hAnsi="Arial Narrow" w:cs="Arial"/>
          <w:b/>
          <w:color w:val="000000"/>
          <w:sz w:val="28"/>
          <w:szCs w:val="28"/>
        </w:rPr>
        <w:t xml:space="preserve"> (mail, telefon)</w:t>
      </w:r>
      <w:r w:rsidRPr="00273BD8">
        <w:rPr>
          <w:rFonts w:ascii="Arial Narrow" w:hAnsi="Arial Narrow" w:cs="Arial"/>
          <w:b/>
          <w:color w:val="000000"/>
          <w:sz w:val="28"/>
          <w:szCs w:val="28"/>
        </w:rPr>
        <w:t>:</w:t>
      </w:r>
      <w:r w:rsidR="00B57A16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1F60C9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:rsidR="001F60C9" w:rsidRDefault="001F60C9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</w:p>
    <w:p w:rsidR="008C2900" w:rsidRDefault="008C2900" w:rsidP="00080FEA">
      <w:pPr>
        <w:shd w:val="clear" w:color="auto" w:fill="FFFFFF"/>
        <w:spacing w:line="360" w:lineRule="auto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Přihlášky </w:t>
      </w:r>
      <w:r w:rsidRPr="00273BD8">
        <w:rPr>
          <w:rFonts w:ascii="Arial Narrow" w:hAnsi="Arial Narrow" w:cs="Arial"/>
          <w:b/>
          <w:color w:val="FF0000"/>
          <w:sz w:val="28"/>
          <w:szCs w:val="28"/>
        </w:rPr>
        <w:t xml:space="preserve">nejpozději do </w:t>
      </w:r>
      <w:r w:rsidR="00B038F3">
        <w:rPr>
          <w:rFonts w:ascii="Arial Narrow" w:hAnsi="Arial Narrow" w:cs="Arial"/>
          <w:b/>
          <w:color w:val="FF0000"/>
          <w:sz w:val="28"/>
          <w:szCs w:val="28"/>
        </w:rPr>
        <w:t>31.10</w:t>
      </w:r>
      <w:r w:rsidR="001F60C9">
        <w:rPr>
          <w:rFonts w:ascii="Arial Narrow" w:hAnsi="Arial Narrow" w:cs="Arial"/>
          <w:b/>
          <w:color w:val="FF0000"/>
          <w:sz w:val="28"/>
          <w:szCs w:val="28"/>
        </w:rPr>
        <w:t>.201</w:t>
      </w:r>
      <w:r w:rsidR="00B038F3" w:rsidRPr="00A4497F">
        <w:rPr>
          <w:rFonts w:ascii="Arial Narrow" w:hAnsi="Arial Narrow" w:cs="Arial"/>
          <w:b/>
          <w:color w:val="FF0000"/>
          <w:sz w:val="28"/>
          <w:szCs w:val="28"/>
        </w:rPr>
        <w:t>8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na mailovou adresu: </w:t>
      </w:r>
      <w:r w:rsidR="008C3DBC" w:rsidRPr="00080FEA">
        <w:rPr>
          <w:rStyle w:val="Hypertextovodkaz"/>
          <w:rFonts w:ascii="Arial Narrow" w:hAnsi="Arial Narrow"/>
          <w:b/>
          <w:sz w:val="28"/>
          <w:szCs w:val="28"/>
        </w:rPr>
        <w:t>akce</w:t>
      </w:r>
      <w:hyperlink r:id="rId7" w:history="1">
        <w:r w:rsidRPr="00080FEA">
          <w:rPr>
            <w:rStyle w:val="Hypertextovodkaz"/>
            <w:rFonts w:ascii="Arial Narrow" w:hAnsi="Arial Narrow" w:cs="Arial"/>
            <w:b/>
            <w:sz w:val="28"/>
            <w:szCs w:val="28"/>
          </w:rPr>
          <w:t>KEV@seznam.cz</w:t>
        </w:r>
      </w:hyperlink>
      <w:r w:rsidR="00F0654C">
        <w:rPr>
          <w:rFonts w:ascii="Arial Narrow" w:hAnsi="Arial Narrow" w:cs="Arial"/>
          <w:b/>
          <w:color w:val="000000"/>
          <w:sz w:val="28"/>
          <w:szCs w:val="28"/>
        </w:rPr>
        <w:t xml:space="preserve"> nebo </w:t>
      </w:r>
      <w:hyperlink r:id="rId8" w:history="1">
        <w:r w:rsidR="00F0654C" w:rsidRPr="00C756DE">
          <w:rPr>
            <w:rStyle w:val="Hypertextovodkaz"/>
            <w:rFonts w:ascii="Arial Narrow" w:hAnsi="Arial Narrow" w:cs="Arial"/>
            <w:b/>
            <w:sz w:val="28"/>
            <w:szCs w:val="28"/>
          </w:rPr>
          <w:t>natur.svec@seznam.cz</w:t>
        </w:r>
      </w:hyperlink>
      <w:r w:rsidR="00F0654C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:rsidR="00F0654C" w:rsidRDefault="00F0654C" w:rsidP="008C2900">
      <w:pPr>
        <w:shd w:val="clear" w:color="auto" w:fill="FFFFFF"/>
        <w:rPr>
          <w:rFonts w:ascii="Arial Narrow" w:hAnsi="Arial Narrow" w:cs="Arial"/>
          <w:b/>
          <w:color w:val="000000"/>
          <w:sz w:val="28"/>
          <w:szCs w:val="28"/>
        </w:rPr>
      </w:pPr>
    </w:p>
    <w:p w:rsidR="008C2900" w:rsidRPr="00273BD8" w:rsidRDefault="008C2900" w:rsidP="008C2900">
      <w:pPr>
        <w:shd w:val="clear" w:color="auto" w:fill="FFFFFF"/>
        <w:rPr>
          <w:rFonts w:ascii="Arial Narrow" w:hAnsi="Arial Narrow" w:cs="Arial"/>
          <w:b/>
          <w:color w:val="000000"/>
          <w:sz w:val="28"/>
          <w:szCs w:val="28"/>
        </w:rPr>
      </w:pPr>
    </w:p>
    <w:sectPr w:rsidR="008C2900" w:rsidRPr="00273BD8" w:rsidSect="0040619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CA" w:rsidRDefault="00360ACA">
      <w:r>
        <w:separator/>
      </w:r>
    </w:p>
  </w:endnote>
  <w:endnote w:type="continuationSeparator" w:id="0">
    <w:p w:rsidR="00360ACA" w:rsidRDefault="0036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CA" w:rsidRDefault="00360ACA">
      <w:r>
        <w:separator/>
      </w:r>
    </w:p>
  </w:footnote>
  <w:footnote w:type="continuationSeparator" w:id="0">
    <w:p w:rsidR="00360ACA" w:rsidRDefault="0036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7A" w:rsidRDefault="00BA7D40" w:rsidP="00406194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-201930</wp:posOffset>
          </wp:positionV>
          <wp:extent cx="850900" cy="754380"/>
          <wp:effectExtent l="0" t="0" r="6350" b="7620"/>
          <wp:wrapTight wrapText="bothSides">
            <wp:wrapPolygon edited="0">
              <wp:start x="0" y="0"/>
              <wp:lineTo x="0" y="21273"/>
              <wp:lineTo x="19343" y="21273"/>
              <wp:lineTo x="21278" y="18545"/>
              <wp:lineTo x="21278" y="11455"/>
              <wp:lineTo x="20310" y="8727"/>
              <wp:lineTo x="15475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log ČB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0FEA" w:rsidRDefault="00F340C6">
    <w:pPr>
      <w:pStyle w:val="Zhlav"/>
    </w:pPr>
    <w:r>
      <w:t xml:space="preserve">   </w:t>
    </w:r>
  </w:p>
  <w:p w:rsidR="00080FEA" w:rsidRDefault="00080FEA">
    <w:pPr>
      <w:pStyle w:val="Zhlav"/>
    </w:pPr>
  </w:p>
  <w:p w:rsidR="00080FEA" w:rsidRDefault="00080FEA">
    <w:pPr>
      <w:pStyle w:val="Zhlav"/>
    </w:pPr>
  </w:p>
  <w:p w:rsidR="00080FEA" w:rsidRPr="00BA7D40" w:rsidRDefault="00080FEA" w:rsidP="00080FEA">
    <w:pPr>
      <w:pStyle w:val="Nadpis2"/>
      <w:rPr>
        <w:rFonts w:ascii="Arial Narrow" w:hAnsi="Arial Narrow"/>
        <w:b w:val="0"/>
        <w:sz w:val="26"/>
        <w:szCs w:val="26"/>
      </w:rPr>
    </w:pPr>
    <w:r w:rsidRPr="00BA7D40">
      <w:rPr>
        <w:rFonts w:ascii="Arial Narrow" w:hAnsi="Arial Narrow"/>
        <w:b w:val="0"/>
        <w:sz w:val="26"/>
        <w:szCs w:val="26"/>
      </w:rPr>
      <w:t>Klub ekologické výchovy z.s.</w:t>
    </w:r>
  </w:p>
  <w:p w:rsidR="00080FEA" w:rsidRPr="00BA7D40" w:rsidRDefault="00080FEA" w:rsidP="00080FEA">
    <w:pPr>
      <w:pStyle w:val="Nadpis2"/>
      <w:rPr>
        <w:rFonts w:ascii="Arial Narrow" w:hAnsi="Arial Narrow"/>
        <w:b w:val="0"/>
      </w:rPr>
    </w:pPr>
    <w:r w:rsidRPr="00BA7D40">
      <w:rPr>
        <w:rFonts w:ascii="Arial Narrow" w:hAnsi="Arial Narrow"/>
        <w:b w:val="0"/>
      </w:rPr>
      <w:t xml:space="preserve">Pertoldova 3373, </w:t>
    </w:r>
  </w:p>
  <w:p w:rsidR="00080FEA" w:rsidRPr="00BA7D40" w:rsidRDefault="00080FEA" w:rsidP="00080FEA">
    <w:pPr>
      <w:pStyle w:val="Nadpis2"/>
      <w:rPr>
        <w:rFonts w:ascii="Arial Narrow" w:hAnsi="Arial Narrow"/>
        <w:b w:val="0"/>
      </w:rPr>
    </w:pPr>
    <w:r w:rsidRPr="00BA7D40">
      <w:rPr>
        <w:rFonts w:ascii="Arial Narrow" w:hAnsi="Arial Narrow"/>
        <w:b w:val="0"/>
      </w:rPr>
      <w:t>Praha 4 – Modřany, 143 00</w:t>
    </w:r>
  </w:p>
  <w:p w:rsidR="00080FEA" w:rsidRPr="00BA7D40" w:rsidRDefault="00080FEA" w:rsidP="00080FEA">
    <w:pPr>
      <w:pStyle w:val="Nadpis2"/>
      <w:rPr>
        <w:rFonts w:ascii="Arial Narrow" w:hAnsi="Arial Narrow"/>
        <w:b w:val="0"/>
      </w:rPr>
    </w:pPr>
    <w:r w:rsidRPr="00BA7D40">
      <w:rPr>
        <w:rFonts w:ascii="Arial Narrow" w:hAnsi="Arial Narrow"/>
        <w:b w:val="0"/>
      </w:rPr>
      <w:t>IČO 62941844</w:t>
    </w:r>
  </w:p>
  <w:p w:rsidR="005B1A7A" w:rsidRDefault="00F340C6">
    <w:pPr>
      <w:pStyle w:val="Zhlav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194" w:rsidRDefault="00BA7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-218440</wp:posOffset>
          </wp:positionV>
          <wp:extent cx="2182495" cy="82804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-220345</wp:posOffset>
          </wp:positionV>
          <wp:extent cx="850900" cy="755650"/>
          <wp:effectExtent l="0" t="0" r="0" b="0"/>
          <wp:wrapTight wrapText="bothSides">
            <wp:wrapPolygon edited="0">
              <wp:start x="0" y="0"/>
              <wp:lineTo x="0" y="21237"/>
              <wp:lineTo x="19343" y="21237"/>
              <wp:lineTo x="21278" y="18514"/>
              <wp:lineTo x="21278" y="11435"/>
              <wp:lineTo x="20310" y="8713"/>
              <wp:lineTo x="15475" y="0"/>
              <wp:lineTo x="0" y="0"/>
            </wp:wrapPolygon>
          </wp:wrapTight>
          <wp:docPr id="1" name="obrázek 1" descr="Popis: Popis: log Č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log ČB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1CF7"/>
    <w:multiLevelType w:val="hybridMultilevel"/>
    <w:tmpl w:val="CE18F4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C6"/>
    <w:rsid w:val="00080FEA"/>
    <w:rsid w:val="000C20E2"/>
    <w:rsid w:val="000F06B1"/>
    <w:rsid w:val="00196E9B"/>
    <w:rsid w:val="001E19DB"/>
    <w:rsid w:val="001F60C9"/>
    <w:rsid w:val="002D00C9"/>
    <w:rsid w:val="003519DE"/>
    <w:rsid w:val="00360ACA"/>
    <w:rsid w:val="00373805"/>
    <w:rsid w:val="003958D3"/>
    <w:rsid w:val="003F02E6"/>
    <w:rsid w:val="00406194"/>
    <w:rsid w:val="00486003"/>
    <w:rsid w:val="004E4DA0"/>
    <w:rsid w:val="0058083C"/>
    <w:rsid w:val="005A3C1C"/>
    <w:rsid w:val="005B1A7A"/>
    <w:rsid w:val="005C7D11"/>
    <w:rsid w:val="005D3A4F"/>
    <w:rsid w:val="005E2353"/>
    <w:rsid w:val="00607FB4"/>
    <w:rsid w:val="00673621"/>
    <w:rsid w:val="006A3741"/>
    <w:rsid w:val="0071586C"/>
    <w:rsid w:val="007459E3"/>
    <w:rsid w:val="0074673F"/>
    <w:rsid w:val="0078398F"/>
    <w:rsid w:val="007F7D6A"/>
    <w:rsid w:val="008C24F5"/>
    <w:rsid w:val="008C2900"/>
    <w:rsid w:val="008C3DBC"/>
    <w:rsid w:val="00A3156D"/>
    <w:rsid w:val="00A4497F"/>
    <w:rsid w:val="00AF4ED3"/>
    <w:rsid w:val="00B004D7"/>
    <w:rsid w:val="00B038F3"/>
    <w:rsid w:val="00B57A16"/>
    <w:rsid w:val="00B75153"/>
    <w:rsid w:val="00BA7D40"/>
    <w:rsid w:val="00BD094C"/>
    <w:rsid w:val="00C20013"/>
    <w:rsid w:val="00C248DB"/>
    <w:rsid w:val="00D00BBF"/>
    <w:rsid w:val="00D04CC4"/>
    <w:rsid w:val="00D26FCB"/>
    <w:rsid w:val="00DE11BC"/>
    <w:rsid w:val="00E627C5"/>
    <w:rsid w:val="00E67E3D"/>
    <w:rsid w:val="00EB7A9B"/>
    <w:rsid w:val="00EE32D0"/>
    <w:rsid w:val="00EE361F"/>
    <w:rsid w:val="00F0654C"/>
    <w:rsid w:val="00F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3B78"/>
  <w15:docId w15:val="{9E3CEEF8-D95A-48A7-8DD2-8B1761A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Palatino Linotype" w:hAnsi="Palatino Linotype" w:cs="Arial"/>
      <w:b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omic Sans MS" w:hAnsi="Comic Sans MS"/>
      <w:b/>
      <w:sz w:val="52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omic Sans MS" w:eastAsia="Times New Roman" w:hAnsi="Comic Sans MS" w:cs="Times New Roman"/>
      <w:sz w:val="24"/>
      <w:szCs w:val="20"/>
    </w:rPr>
  </w:style>
  <w:style w:type="character" w:customStyle="1" w:styleId="Nadpis3Char">
    <w:name w:val="Nadpis 3 Char"/>
    <w:rPr>
      <w:rFonts w:ascii="Comic Sans MS" w:eastAsia="Times New Roman" w:hAnsi="Comic Sans MS" w:cs="Times New Roman"/>
      <w:b/>
      <w:sz w:val="52"/>
      <w:szCs w:val="20"/>
    </w:rPr>
  </w:style>
  <w:style w:type="paragraph" w:styleId="Zkladntextodsazen">
    <w:name w:val="Body Text Indent"/>
    <w:basedOn w:val="Normln"/>
    <w:semiHidden/>
    <w:rPr>
      <w:b/>
      <w:sz w:val="24"/>
      <w:lang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F3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Hewlett-Packard Company</Company>
  <LinksUpToDate>false</LinksUpToDate>
  <CharactersWithSpaces>1588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mailto:KEV@seznam.cz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USER</dc:creator>
  <cp:lastModifiedBy>Renata</cp:lastModifiedBy>
  <cp:revision>4</cp:revision>
  <cp:lastPrinted>2017-10-21T18:49:00Z</cp:lastPrinted>
  <dcterms:created xsi:type="dcterms:W3CDTF">2017-10-21T18:53:00Z</dcterms:created>
  <dcterms:modified xsi:type="dcterms:W3CDTF">2018-09-10T05:34:00Z</dcterms:modified>
</cp:coreProperties>
</file>